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C1DC1" w14:textId="77777777" w:rsidR="00742DCE" w:rsidRPr="00742DCE" w:rsidRDefault="00742DCE" w:rsidP="00742DCE">
      <w:pPr>
        <w:rPr>
          <w:rFonts w:ascii="Arial" w:hAnsi="Arial" w:cs="Arial"/>
          <w:b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Správa Národního parku České Švýcarsko</w:t>
      </w:r>
    </w:p>
    <w:p w14:paraId="607E48CE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Pražská 52, 407 46 Krásná Lípa</w:t>
      </w:r>
    </w:p>
    <w:p w14:paraId="67BC02EA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ID DS: u85x3zd</w:t>
      </w:r>
    </w:p>
    <w:p w14:paraId="32C8C36B" w14:textId="77777777" w:rsidR="00742DCE" w:rsidRPr="00742DCE" w:rsidRDefault="00000000" w:rsidP="00742DCE">
      <w:pPr>
        <w:rPr>
          <w:rFonts w:ascii="Arial" w:hAnsi="Arial" w:cs="Arial"/>
          <w:sz w:val="22"/>
          <w:szCs w:val="22"/>
        </w:rPr>
      </w:pPr>
      <w:hyperlink r:id="rId8" w:history="1">
        <w:r w:rsidR="00742DCE" w:rsidRPr="00742DCE">
          <w:rPr>
            <w:rStyle w:val="Hypertextovodkaz"/>
            <w:rFonts w:ascii="Arial" w:hAnsi="Arial" w:cs="Arial"/>
            <w:sz w:val="22"/>
            <w:szCs w:val="22"/>
          </w:rPr>
          <w:t>podatelna@npcs.cz</w:t>
        </w:r>
      </w:hyperlink>
    </w:p>
    <w:p w14:paraId="5AFDB5BD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</w:p>
    <w:p w14:paraId="5231F3A4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Žádost je možné osobně podat také na adrese: Teplická 424/69, 405 02 Děčín</w:t>
      </w:r>
    </w:p>
    <w:p w14:paraId="615CCE91" w14:textId="77777777" w:rsidR="00000000" w:rsidRPr="00742DCE" w:rsidRDefault="00000000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406D7169" w14:textId="77777777" w:rsidR="00742DCE" w:rsidRPr="00742DCE" w:rsidRDefault="00742DCE">
      <w:pPr>
        <w:rPr>
          <w:rFonts w:ascii="Arial" w:hAnsi="Arial" w:cs="Arial"/>
          <w:sz w:val="22"/>
          <w:szCs w:val="22"/>
        </w:rPr>
      </w:pPr>
    </w:p>
    <w:p w14:paraId="41A48FBA" w14:textId="77777777" w:rsidR="00DC6395" w:rsidRDefault="00DC6395" w:rsidP="00742DCE">
      <w:pPr>
        <w:jc w:val="center"/>
        <w:rPr>
          <w:rFonts w:ascii="Arial" w:hAnsi="Arial" w:cs="Arial"/>
          <w:b/>
          <w:sz w:val="32"/>
          <w:szCs w:val="22"/>
        </w:rPr>
      </w:pPr>
    </w:p>
    <w:p w14:paraId="757CF683" w14:textId="77777777" w:rsidR="002F69A2" w:rsidRPr="00B14694" w:rsidRDefault="002F69A2" w:rsidP="002F69A2">
      <w:pPr>
        <w:jc w:val="center"/>
        <w:rPr>
          <w:rFonts w:ascii="Arial" w:hAnsi="Arial" w:cs="Arial"/>
          <w:b/>
          <w:sz w:val="32"/>
        </w:rPr>
      </w:pPr>
      <w:r w:rsidRPr="00B14694">
        <w:rPr>
          <w:rFonts w:ascii="Arial" w:hAnsi="Arial" w:cs="Arial"/>
          <w:b/>
          <w:bCs/>
          <w:sz w:val="32"/>
        </w:rPr>
        <w:t xml:space="preserve">OZNÁMENÍ O </w:t>
      </w:r>
      <w:r w:rsidRPr="00B14694">
        <w:rPr>
          <w:rFonts w:ascii="Arial" w:hAnsi="Arial" w:cs="Arial"/>
          <w:b/>
          <w:sz w:val="32"/>
        </w:rPr>
        <w:t>KÁCENÍ DŘEVIN ROSTOUCÍCH MIMO LES</w:t>
      </w:r>
    </w:p>
    <w:p w14:paraId="23301C37" w14:textId="77777777" w:rsidR="003E313F" w:rsidRPr="003E313F" w:rsidRDefault="002F69A2" w:rsidP="003E313F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3E313F">
        <w:rPr>
          <w:rFonts w:ascii="Arial" w:hAnsi="Arial" w:cs="Arial"/>
          <w:sz w:val="22"/>
          <w:szCs w:val="22"/>
        </w:rPr>
        <w:t xml:space="preserve">          </w:t>
      </w:r>
      <w:r w:rsidR="003E313F" w:rsidRPr="003E313F">
        <w:rPr>
          <w:rFonts w:ascii="Arial" w:hAnsi="Arial" w:cs="Arial"/>
          <w:color w:val="000000"/>
          <w:sz w:val="22"/>
          <w:szCs w:val="22"/>
        </w:rPr>
        <w:t xml:space="preserve">(§ 8 odst. 2 a 4 zákona č. 114/1992 Sb., § 4 odst. 2 </w:t>
      </w:r>
      <w:proofErr w:type="spellStart"/>
      <w:r w:rsidR="003E313F" w:rsidRPr="003E313F">
        <w:rPr>
          <w:rFonts w:ascii="Arial" w:hAnsi="Arial" w:cs="Arial"/>
          <w:color w:val="000000"/>
          <w:sz w:val="22"/>
          <w:szCs w:val="22"/>
        </w:rPr>
        <w:t>vyhl</w:t>
      </w:r>
      <w:proofErr w:type="spellEnd"/>
      <w:r w:rsidR="003E313F" w:rsidRPr="003E313F">
        <w:rPr>
          <w:rFonts w:ascii="Arial" w:hAnsi="Arial" w:cs="Arial"/>
          <w:color w:val="000000"/>
          <w:sz w:val="22"/>
          <w:szCs w:val="22"/>
        </w:rPr>
        <w:t>. č. 189/2013 Sb.)</w:t>
      </w:r>
    </w:p>
    <w:p w14:paraId="07B74266" w14:textId="5ACCB05C" w:rsidR="003E313F" w:rsidRPr="003E313F" w:rsidRDefault="003E313F" w:rsidP="003E313F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3E313F">
        <w:rPr>
          <w:rFonts w:ascii="Arial" w:hAnsi="Arial" w:cs="Arial"/>
          <w:b/>
          <w:bCs/>
          <w:color w:val="000000"/>
          <w:sz w:val="22"/>
          <w:szCs w:val="22"/>
        </w:rPr>
        <w:t>Při kácení</w:t>
      </w:r>
      <w:r w:rsidRPr="003E31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3E313F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Pr="003E313F">
        <w:rPr>
          <w:rFonts w:ascii="Arial" w:hAnsi="Arial" w:cs="Arial"/>
          <w:b/>
          <w:bCs/>
          <w:color w:val="000000"/>
          <w:sz w:val="22"/>
          <w:szCs w:val="22"/>
        </w:rPr>
        <w:t> pěstebních důvodů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Pr="003E313F">
        <w:rPr>
          <w:rFonts w:ascii="Arial" w:hAnsi="Arial" w:cs="Arial"/>
          <w:color w:val="000000"/>
          <w:sz w:val="22"/>
          <w:szCs w:val="22"/>
        </w:rPr>
        <w:t>§ 8 odst. 2 zákona č. 114/1992 Sb.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gramStart"/>
      <w:r w:rsidRPr="003E313F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3E313F">
        <w:rPr>
          <w:rFonts w:ascii="Arial" w:hAnsi="Arial" w:cs="Arial"/>
          <w:color w:val="000000"/>
          <w:sz w:val="22"/>
          <w:szCs w:val="22"/>
        </w:rPr>
        <w:t xml:space="preserve"> oznámení podává </w:t>
      </w:r>
      <w:r w:rsidRPr="003E313F">
        <w:rPr>
          <w:rFonts w:ascii="Arial" w:hAnsi="Arial" w:cs="Arial"/>
          <w:b/>
          <w:bCs/>
          <w:color w:val="000000"/>
          <w:sz w:val="22"/>
          <w:szCs w:val="22"/>
        </w:rPr>
        <w:t>min. 15 dnů před</w:t>
      </w:r>
      <w:r w:rsidRPr="003E31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3E313F">
        <w:rPr>
          <w:rFonts w:ascii="Arial" w:hAnsi="Arial" w:cs="Arial"/>
          <w:b/>
          <w:bCs/>
          <w:color w:val="000000"/>
          <w:sz w:val="22"/>
          <w:szCs w:val="22"/>
        </w:rPr>
        <w:t>zamýšleným kácením</w:t>
      </w:r>
      <w:r w:rsidRPr="003E313F">
        <w:rPr>
          <w:rFonts w:ascii="Arial" w:hAnsi="Arial" w:cs="Arial"/>
          <w:color w:val="000000"/>
          <w:sz w:val="22"/>
          <w:szCs w:val="22"/>
        </w:rPr>
        <w:t>,</w:t>
      </w:r>
    </w:p>
    <w:p w14:paraId="1C7B036C" w14:textId="33D34F11" w:rsidR="003E313F" w:rsidRPr="003E313F" w:rsidRDefault="003E313F" w:rsidP="003E313F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3E313F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Pr="003E313F">
        <w:rPr>
          <w:rFonts w:ascii="Arial" w:hAnsi="Arial" w:cs="Arial"/>
          <w:b/>
          <w:bCs/>
          <w:color w:val="000000"/>
          <w:sz w:val="22"/>
          <w:szCs w:val="22"/>
        </w:rPr>
        <w:t xml:space="preserve">ři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havarijním </w:t>
      </w:r>
      <w:r w:rsidRPr="003E313F">
        <w:rPr>
          <w:rFonts w:ascii="Arial" w:hAnsi="Arial" w:cs="Arial"/>
          <w:b/>
          <w:bCs/>
          <w:color w:val="000000"/>
          <w:sz w:val="22"/>
          <w:szCs w:val="22"/>
        </w:rPr>
        <w:t xml:space="preserve">kácení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3E313F">
        <w:rPr>
          <w:rFonts w:ascii="Arial" w:hAnsi="Arial" w:cs="Arial"/>
          <w:color w:val="000000"/>
          <w:sz w:val="22"/>
          <w:szCs w:val="22"/>
        </w:rPr>
        <w:t>bezprostředně ohrožen život či zdraví nebo hrozí-li škoda značného rozsahu</w:t>
      </w:r>
      <w:r>
        <w:rPr>
          <w:rFonts w:ascii="Arial" w:hAnsi="Arial" w:cs="Arial"/>
          <w:color w:val="000000"/>
          <w:sz w:val="22"/>
          <w:szCs w:val="22"/>
        </w:rPr>
        <w:t xml:space="preserve">, viz </w:t>
      </w:r>
      <w:r w:rsidRPr="003E313F">
        <w:rPr>
          <w:rFonts w:ascii="Arial" w:hAnsi="Arial" w:cs="Arial"/>
          <w:color w:val="000000"/>
          <w:sz w:val="22"/>
          <w:szCs w:val="22"/>
        </w:rPr>
        <w:t>§ 8 odst. 4 zákona č. 114/1992 Sb</w:t>
      </w:r>
      <w:r>
        <w:rPr>
          <w:rFonts w:ascii="Arial" w:hAnsi="Arial" w:cs="Arial"/>
          <w:color w:val="000000"/>
          <w:sz w:val="22"/>
          <w:szCs w:val="22"/>
        </w:rPr>
        <w:t>.)</w:t>
      </w:r>
      <w:r w:rsidRPr="003E313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3E313F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3E313F">
        <w:rPr>
          <w:rFonts w:ascii="Arial" w:hAnsi="Arial" w:cs="Arial"/>
          <w:color w:val="000000"/>
          <w:sz w:val="22"/>
          <w:szCs w:val="22"/>
        </w:rPr>
        <w:t xml:space="preserve"> oznámení podává </w:t>
      </w:r>
      <w:r w:rsidRPr="003E313F">
        <w:rPr>
          <w:rFonts w:ascii="Arial" w:hAnsi="Arial" w:cs="Arial"/>
          <w:b/>
          <w:bCs/>
          <w:color w:val="000000"/>
          <w:sz w:val="22"/>
          <w:szCs w:val="22"/>
        </w:rPr>
        <w:t>nejpozději 15 dní po</w:t>
      </w:r>
      <w:r w:rsidRPr="003E31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3E313F">
        <w:rPr>
          <w:rFonts w:ascii="Arial" w:hAnsi="Arial" w:cs="Arial"/>
          <w:b/>
          <w:bCs/>
          <w:color w:val="000000"/>
          <w:sz w:val="22"/>
          <w:szCs w:val="22"/>
        </w:rPr>
        <w:t>provedeném kácení.</w:t>
      </w:r>
    </w:p>
    <w:p w14:paraId="5609EAA9" w14:textId="363EFAD6" w:rsidR="002F69A2" w:rsidRPr="00B14694" w:rsidRDefault="002F69A2" w:rsidP="002F69A2">
      <w:pPr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934"/>
        <w:gridCol w:w="1080"/>
        <w:gridCol w:w="359"/>
        <w:gridCol w:w="2303"/>
      </w:tblGrid>
      <w:tr w:rsidR="002F69A2" w:rsidRPr="00B14694" w14:paraId="79C75194" w14:textId="77777777" w:rsidTr="003E313F">
        <w:trPr>
          <w:trHeight w:val="599"/>
        </w:trPr>
        <w:tc>
          <w:tcPr>
            <w:tcW w:w="1418" w:type="dxa"/>
            <w:vAlign w:val="bottom"/>
          </w:tcPr>
          <w:p w14:paraId="0167E294" w14:textId="69D7D0E0" w:rsidR="002F69A2" w:rsidRPr="00B14694" w:rsidRDefault="003E313F" w:rsidP="00FA09A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Oznamovatel:</w:t>
            </w:r>
          </w:p>
        </w:tc>
        <w:tc>
          <w:tcPr>
            <w:tcW w:w="4052" w:type="dxa"/>
            <w:gridSpan w:val="2"/>
            <w:tcBorders>
              <w:bottom w:val="single" w:sz="4" w:space="0" w:color="000000"/>
            </w:tcBorders>
            <w:vAlign w:val="bottom"/>
          </w:tcPr>
          <w:p w14:paraId="096BFBD8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vAlign w:val="bottom"/>
          </w:tcPr>
          <w:p w14:paraId="0EA94A2A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Datum narození/IČ: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14:paraId="0F8EF12F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</w:tr>
      <w:tr w:rsidR="002F69A2" w:rsidRPr="00B14694" w14:paraId="5B30F8B4" w14:textId="77777777" w:rsidTr="003E313F">
        <w:trPr>
          <w:trHeight w:val="581"/>
        </w:trPr>
        <w:tc>
          <w:tcPr>
            <w:tcW w:w="1418" w:type="dxa"/>
            <w:vAlign w:val="bottom"/>
          </w:tcPr>
          <w:p w14:paraId="6E91977B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Bydliště/</w:t>
            </w:r>
          </w:p>
          <w:p w14:paraId="626D43E4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proofErr w:type="gramStart"/>
            <w:r w:rsidRPr="00B14694">
              <w:rPr>
                <w:rFonts w:ascii="Arial" w:hAnsi="Arial" w:cs="Arial"/>
              </w:rPr>
              <w:t>sídlo :</w:t>
            </w:r>
            <w:proofErr w:type="gramEnd"/>
          </w:p>
        </w:tc>
        <w:tc>
          <w:tcPr>
            <w:tcW w:w="4052" w:type="dxa"/>
            <w:gridSpan w:val="2"/>
            <w:tcBorders>
              <w:bottom w:val="single" w:sz="4" w:space="0" w:color="000000"/>
            </w:tcBorders>
            <w:vAlign w:val="bottom"/>
          </w:tcPr>
          <w:p w14:paraId="14D26590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vAlign w:val="bottom"/>
          </w:tcPr>
          <w:p w14:paraId="668EEFB8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proofErr w:type="gramStart"/>
            <w:r w:rsidRPr="00B14694">
              <w:rPr>
                <w:rFonts w:ascii="Arial" w:hAnsi="Arial" w:cs="Arial"/>
              </w:rPr>
              <w:t>telefon :</w:t>
            </w:r>
            <w:proofErr w:type="gramEnd"/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14:paraId="148F5EB5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</w:tr>
      <w:tr w:rsidR="002F69A2" w:rsidRPr="00B14694" w14:paraId="6610ACC8" w14:textId="77777777" w:rsidTr="003E313F">
        <w:trPr>
          <w:trHeight w:val="554"/>
        </w:trPr>
        <w:tc>
          <w:tcPr>
            <w:tcW w:w="4536" w:type="dxa"/>
            <w:gridSpan w:val="2"/>
            <w:vAlign w:val="bottom"/>
          </w:tcPr>
          <w:p w14:paraId="00C1FF04" w14:textId="09018AF4" w:rsidR="002F69A2" w:rsidRPr="00B14694" w:rsidRDefault="003E313F" w:rsidP="00FA09A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oznamuje</w:t>
            </w:r>
            <w:r w:rsidR="002F69A2" w:rsidRPr="00B14694">
              <w:rPr>
                <w:rFonts w:ascii="Arial" w:hAnsi="Arial" w:cs="Arial"/>
              </w:rPr>
              <w:t xml:space="preserve"> jako vlastník – nájemce</w:t>
            </w:r>
            <w:r w:rsidR="002F69A2" w:rsidRPr="00B14694">
              <w:rPr>
                <w:rFonts w:ascii="Arial" w:hAnsi="Arial" w:cs="Arial"/>
                <w:vertAlign w:val="superscript"/>
              </w:rPr>
              <w:t xml:space="preserve">*) </w:t>
            </w:r>
            <w:r w:rsidR="002F69A2" w:rsidRPr="00B14694">
              <w:rPr>
                <w:rFonts w:ascii="Arial" w:hAnsi="Arial" w:cs="Arial"/>
              </w:rPr>
              <w:t>parcely číslo</w:t>
            </w:r>
          </w:p>
        </w:tc>
        <w:tc>
          <w:tcPr>
            <w:tcW w:w="2014" w:type="dxa"/>
            <w:gridSpan w:val="2"/>
            <w:tcBorders>
              <w:bottom w:val="single" w:sz="4" w:space="0" w:color="000000"/>
            </w:tcBorders>
            <w:vAlign w:val="bottom"/>
          </w:tcPr>
          <w:p w14:paraId="2D60E5F7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62" w:type="dxa"/>
            <w:gridSpan w:val="2"/>
            <w:vAlign w:val="bottom"/>
          </w:tcPr>
          <w:p w14:paraId="79630055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v katastrálním území</w:t>
            </w:r>
          </w:p>
        </w:tc>
      </w:tr>
      <w:tr w:rsidR="002F69A2" w:rsidRPr="00B14694" w14:paraId="665565DA" w14:textId="77777777" w:rsidTr="003E313F">
        <w:trPr>
          <w:trHeight w:val="427"/>
        </w:trPr>
        <w:tc>
          <w:tcPr>
            <w:tcW w:w="6550" w:type="dxa"/>
            <w:gridSpan w:val="4"/>
            <w:tcBorders>
              <w:bottom w:val="single" w:sz="4" w:space="0" w:color="000000"/>
            </w:tcBorders>
            <w:vAlign w:val="bottom"/>
          </w:tcPr>
          <w:p w14:paraId="28C16C78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62" w:type="dxa"/>
            <w:gridSpan w:val="2"/>
            <w:vAlign w:val="bottom"/>
          </w:tcPr>
          <w:p w14:paraId="1F6AFC15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 xml:space="preserve">, která je ve vlastnictví </w:t>
            </w:r>
          </w:p>
        </w:tc>
      </w:tr>
      <w:tr w:rsidR="002F69A2" w:rsidRPr="00B14694" w14:paraId="47116F3B" w14:textId="77777777" w:rsidTr="003E313F">
        <w:trPr>
          <w:trHeight w:val="427"/>
        </w:trPr>
        <w:tc>
          <w:tcPr>
            <w:tcW w:w="6550" w:type="dxa"/>
            <w:gridSpan w:val="4"/>
            <w:tcBorders>
              <w:bottom w:val="single" w:sz="4" w:space="0" w:color="000000"/>
            </w:tcBorders>
            <w:vAlign w:val="bottom"/>
          </w:tcPr>
          <w:p w14:paraId="75314D2F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62" w:type="dxa"/>
            <w:gridSpan w:val="2"/>
            <w:vAlign w:val="bottom"/>
          </w:tcPr>
          <w:p w14:paraId="7F6B00FA" w14:textId="5BF41BF9" w:rsidR="002F69A2" w:rsidRPr="00B14694" w:rsidRDefault="003E313F" w:rsidP="00FA09A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provedení</w:t>
            </w:r>
            <w:r w:rsidR="002F69A2" w:rsidRPr="00B14694">
              <w:rPr>
                <w:rFonts w:ascii="Arial" w:hAnsi="Arial" w:cs="Arial"/>
              </w:rPr>
              <w:t xml:space="preserve"> pokácení</w:t>
            </w:r>
          </w:p>
        </w:tc>
      </w:tr>
    </w:tbl>
    <w:p w14:paraId="02E50061" w14:textId="77777777" w:rsidR="002F69A2" w:rsidRPr="00B14694" w:rsidRDefault="002F69A2" w:rsidP="002F69A2">
      <w:pPr>
        <w:rPr>
          <w:rFonts w:ascii="Arial" w:hAnsi="Arial" w:cs="Arial"/>
        </w:rPr>
      </w:pPr>
    </w:p>
    <w:p w14:paraId="264C49D4" w14:textId="77777777" w:rsidR="002F69A2" w:rsidRPr="00B14694" w:rsidRDefault="002F69A2" w:rsidP="002F69A2">
      <w:pPr>
        <w:ind w:left="360" w:hanging="360"/>
        <w:rPr>
          <w:rFonts w:ascii="Arial" w:hAnsi="Arial" w:cs="Arial"/>
          <w:b/>
          <w:bCs/>
          <w:vertAlign w:val="superscript"/>
        </w:rPr>
      </w:pPr>
      <w:r w:rsidRPr="00B14694">
        <w:rPr>
          <w:rFonts w:ascii="Arial" w:hAnsi="Arial" w:cs="Arial"/>
        </w:rPr>
        <w:t xml:space="preserve">a) </w:t>
      </w:r>
      <w:r w:rsidRPr="00B14694">
        <w:rPr>
          <w:rFonts w:ascii="Arial" w:hAnsi="Arial" w:cs="Arial"/>
        </w:rPr>
        <w:tab/>
      </w:r>
      <w:r w:rsidRPr="00B14694">
        <w:rPr>
          <w:rFonts w:ascii="Arial" w:hAnsi="Arial" w:cs="Arial"/>
          <w:b/>
          <w:bCs/>
        </w:rPr>
        <w:t xml:space="preserve">stromů v celkovém počtu </w:t>
      </w:r>
      <w:r w:rsidRPr="00B14694">
        <w:rPr>
          <w:rFonts w:ascii="Arial" w:hAnsi="Arial" w:cs="Arial"/>
          <w:b/>
          <w:bCs/>
          <w:u w:val="single"/>
        </w:rPr>
        <w:t xml:space="preserve">               </w:t>
      </w:r>
      <w:r w:rsidRPr="00B14694">
        <w:rPr>
          <w:rFonts w:ascii="Arial" w:hAnsi="Arial" w:cs="Arial"/>
          <w:b/>
          <w:bCs/>
        </w:rPr>
        <w:t xml:space="preserve"> ks</w:t>
      </w:r>
      <w:r w:rsidRPr="00B14694">
        <w:rPr>
          <w:rFonts w:ascii="Arial" w:hAnsi="Arial" w:cs="Arial"/>
          <w:b/>
          <w:bCs/>
          <w:vertAlign w:val="superscript"/>
        </w:rPr>
        <w:t>*)</w:t>
      </w: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506"/>
        <w:gridCol w:w="2555"/>
        <w:gridCol w:w="2516"/>
        <w:gridCol w:w="502"/>
      </w:tblGrid>
      <w:tr w:rsidR="002F69A2" w:rsidRPr="00B14694" w14:paraId="2C4B1B5C" w14:textId="77777777" w:rsidTr="00FA09AF">
        <w:trPr>
          <w:trHeight w:val="418"/>
        </w:trPr>
        <w:tc>
          <w:tcPr>
            <w:tcW w:w="773" w:type="dxa"/>
            <w:vAlign w:val="bottom"/>
          </w:tcPr>
          <w:p w14:paraId="57B91386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druh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vAlign w:val="bottom"/>
          </w:tcPr>
          <w:p w14:paraId="722ECD6C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bottom"/>
          </w:tcPr>
          <w:p w14:paraId="088BAEF6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 xml:space="preserve">obvod kmene ve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B14694">
                <w:rPr>
                  <w:rFonts w:ascii="Arial" w:hAnsi="Arial" w:cs="Arial"/>
                </w:rPr>
                <w:t>130 cm</w:t>
              </w:r>
            </w:smartTag>
          </w:p>
        </w:tc>
        <w:tc>
          <w:tcPr>
            <w:tcW w:w="2516" w:type="dxa"/>
            <w:tcBorders>
              <w:bottom w:val="single" w:sz="4" w:space="0" w:color="000000"/>
            </w:tcBorders>
            <w:vAlign w:val="bottom"/>
          </w:tcPr>
          <w:p w14:paraId="71C3B741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2" w:type="dxa"/>
            <w:vAlign w:val="bottom"/>
          </w:tcPr>
          <w:p w14:paraId="7C5A3909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cm</w:t>
            </w:r>
          </w:p>
        </w:tc>
      </w:tr>
      <w:tr w:rsidR="002F69A2" w:rsidRPr="00B14694" w14:paraId="661E1F88" w14:textId="77777777" w:rsidTr="00FA09AF">
        <w:trPr>
          <w:trHeight w:val="418"/>
        </w:trPr>
        <w:tc>
          <w:tcPr>
            <w:tcW w:w="773" w:type="dxa"/>
            <w:vAlign w:val="bottom"/>
          </w:tcPr>
          <w:p w14:paraId="58657375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druh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vAlign w:val="bottom"/>
          </w:tcPr>
          <w:p w14:paraId="470B43F1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bottom"/>
          </w:tcPr>
          <w:p w14:paraId="163A58BC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 xml:space="preserve">obvod kmene ve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B14694">
                <w:rPr>
                  <w:rFonts w:ascii="Arial" w:hAnsi="Arial" w:cs="Arial"/>
                </w:rPr>
                <w:t>130 cm</w:t>
              </w:r>
            </w:smartTag>
          </w:p>
        </w:tc>
        <w:tc>
          <w:tcPr>
            <w:tcW w:w="2516" w:type="dxa"/>
            <w:tcBorders>
              <w:bottom w:val="single" w:sz="4" w:space="0" w:color="000000"/>
            </w:tcBorders>
            <w:vAlign w:val="bottom"/>
          </w:tcPr>
          <w:p w14:paraId="576AD227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2" w:type="dxa"/>
            <w:vAlign w:val="bottom"/>
          </w:tcPr>
          <w:p w14:paraId="380D024D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cm</w:t>
            </w:r>
          </w:p>
        </w:tc>
      </w:tr>
      <w:tr w:rsidR="002F69A2" w:rsidRPr="00B14694" w14:paraId="57337EDF" w14:textId="77777777" w:rsidTr="00FA09AF">
        <w:trPr>
          <w:trHeight w:val="418"/>
        </w:trPr>
        <w:tc>
          <w:tcPr>
            <w:tcW w:w="773" w:type="dxa"/>
            <w:vAlign w:val="bottom"/>
          </w:tcPr>
          <w:p w14:paraId="2CACA343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druh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vAlign w:val="bottom"/>
          </w:tcPr>
          <w:p w14:paraId="760008AB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bottom"/>
          </w:tcPr>
          <w:p w14:paraId="7A598553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 xml:space="preserve">obvod kmene ve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B14694">
                <w:rPr>
                  <w:rFonts w:ascii="Arial" w:hAnsi="Arial" w:cs="Arial"/>
                </w:rPr>
                <w:t>130 cm</w:t>
              </w:r>
            </w:smartTag>
          </w:p>
        </w:tc>
        <w:tc>
          <w:tcPr>
            <w:tcW w:w="2516" w:type="dxa"/>
            <w:tcBorders>
              <w:bottom w:val="single" w:sz="4" w:space="0" w:color="000000"/>
            </w:tcBorders>
            <w:vAlign w:val="bottom"/>
          </w:tcPr>
          <w:p w14:paraId="575CAF12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2" w:type="dxa"/>
            <w:vAlign w:val="bottom"/>
          </w:tcPr>
          <w:p w14:paraId="19B5315D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cm</w:t>
            </w:r>
          </w:p>
        </w:tc>
      </w:tr>
      <w:tr w:rsidR="002F69A2" w:rsidRPr="00B14694" w14:paraId="72ACCCE8" w14:textId="77777777" w:rsidTr="00FA09AF">
        <w:trPr>
          <w:trHeight w:val="418"/>
        </w:trPr>
        <w:tc>
          <w:tcPr>
            <w:tcW w:w="773" w:type="dxa"/>
            <w:vAlign w:val="bottom"/>
          </w:tcPr>
          <w:p w14:paraId="6D9712CA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druh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vAlign w:val="bottom"/>
          </w:tcPr>
          <w:p w14:paraId="57B8D128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bottom"/>
          </w:tcPr>
          <w:p w14:paraId="683CDC72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 xml:space="preserve">obvod kmene ve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B14694">
                <w:rPr>
                  <w:rFonts w:ascii="Arial" w:hAnsi="Arial" w:cs="Arial"/>
                </w:rPr>
                <w:t>130 cm</w:t>
              </w:r>
            </w:smartTag>
          </w:p>
        </w:tc>
        <w:tc>
          <w:tcPr>
            <w:tcW w:w="2516" w:type="dxa"/>
            <w:tcBorders>
              <w:bottom w:val="single" w:sz="4" w:space="0" w:color="000000"/>
            </w:tcBorders>
            <w:vAlign w:val="bottom"/>
          </w:tcPr>
          <w:p w14:paraId="01E1F75B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2" w:type="dxa"/>
            <w:vAlign w:val="bottom"/>
          </w:tcPr>
          <w:p w14:paraId="54DB0DC9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cm</w:t>
            </w:r>
          </w:p>
        </w:tc>
      </w:tr>
      <w:tr w:rsidR="002F69A2" w:rsidRPr="00B14694" w14:paraId="56A60981" w14:textId="77777777" w:rsidTr="00FA09AF">
        <w:trPr>
          <w:trHeight w:val="418"/>
        </w:trPr>
        <w:tc>
          <w:tcPr>
            <w:tcW w:w="773" w:type="dxa"/>
            <w:vAlign w:val="bottom"/>
          </w:tcPr>
          <w:p w14:paraId="6A3DDEE8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druh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vAlign w:val="bottom"/>
          </w:tcPr>
          <w:p w14:paraId="629D6995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bottom"/>
          </w:tcPr>
          <w:p w14:paraId="4BE86A45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 xml:space="preserve">obvod kmene ve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B14694">
                <w:rPr>
                  <w:rFonts w:ascii="Arial" w:hAnsi="Arial" w:cs="Arial"/>
                </w:rPr>
                <w:t>130 cm</w:t>
              </w:r>
            </w:smartTag>
          </w:p>
        </w:tc>
        <w:tc>
          <w:tcPr>
            <w:tcW w:w="2516" w:type="dxa"/>
            <w:tcBorders>
              <w:bottom w:val="single" w:sz="4" w:space="0" w:color="000000"/>
            </w:tcBorders>
            <w:vAlign w:val="bottom"/>
          </w:tcPr>
          <w:p w14:paraId="2E41BD8C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2" w:type="dxa"/>
            <w:vAlign w:val="bottom"/>
          </w:tcPr>
          <w:p w14:paraId="2B116D97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cm</w:t>
            </w:r>
          </w:p>
        </w:tc>
      </w:tr>
    </w:tbl>
    <w:p w14:paraId="3AC776ED" w14:textId="77777777" w:rsidR="002F69A2" w:rsidRPr="00B14694" w:rsidRDefault="002F69A2" w:rsidP="002F69A2">
      <w:pPr>
        <w:ind w:left="360" w:hanging="360"/>
        <w:rPr>
          <w:rFonts w:ascii="Arial" w:hAnsi="Arial" w:cs="Arial"/>
        </w:rPr>
      </w:pPr>
    </w:p>
    <w:p w14:paraId="112A2C81" w14:textId="77777777" w:rsidR="002F69A2" w:rsidRPr="00B14694" w:rsidRDefault="002F69A2" w:rsidP="002F69A2">
      <w:pPr>
        <w:ind w:left="360" w:hanging="360"/>
        <w:rPr>
          <w:rFonts w:ascii="Arial" w:hAnsi="Arial" w:cs="Arial"/>
          <w:b/>
          <w:bCs/>
          <w:vertAlign w:val="superscript"/>
        </w:rPr>
      </w:pPr>
      <w:r w:rsidRPr="00B14694">
        <w:rPr>
          <w:rFonts w:ascii="Arial" w:hAnsi="Arial" w:cs="Arial"/>
        </w:rPr>
        <w:t>b)</w:t>
      </w:r>
      <w:r w:rsidRPr="00B14694">
        <w:rPr>
          <w:rFonts w:ascii="Arial" w:hAnsi="Arial" w:cs="Arial"/>
        </w:rPr>
        <w:tab/>
      </w:r>
      <w:r w:rsidRPr="00B14694">
        <w:rPr>
          <w:rFonts w:ascii="Arial" w:hAnsi="Arial" w:cs="Arial"/>
          <w:b/>
          <w:bCs/>
        </w:rPr>
        <w:t xml:space="preserve">souvislé plochy zapojených porostů o výměře kácené plochy </w:t>
      </w:r>
      <w:r w:rsidRPr="00B14694">
        <w:rPr>
          <w:rFonts w:ascii="Arial" w:hAnsi="Arial" w:cs="Arial"/>
          <w:b/>
          <w:bCs/>
          <w:u w:val="single"/>
        </w:rPr>
        <w:t xml:space="preserve">            </w:t>
      </w:r>
      <w:r w:rsidRPr="00B14694">
        <w:rPr>
          <w:rFonts w:ascii="Arial" w:hAnsi="Arial" w:cs="Arial"/>
          <w:b/>
          <w:bCs/>
        </w:rPr>
        <w:t xml:space="preserve"> m</w:t>
      </w:r>
      <w:r w:rsidRPr="00B14694">
        <w:rPr>
          <w:rFonts w:ascii="Arial" w:hAnsi="Arial" w:cs="Arial"/>
          <w:b/>
          <w:bCs/>
          <w:vertAlign w:val="superscript"/>
        </w:rPr>
        <w:t>2</w:t>
      </w:r>
      <w:r w:rsidRPr="00B14694">
        <w:rPr>
          <w:rFonts w:ascii="Arial" w:hAnsi="Arial" w:cs="Arial"/>
          <w:b/>
          <w:bCs/>
        </w:rPr>
        <w:t xml:space="preserve"> </w:t>
      </w:r>
      <w:r w:rsidRPr="00B14694">
        <w:rPr>
          <w:rFonts w:ascii="Arial" w:hAnsi="Arial" w:cs="Arial"/>
          <w:b/>
          <w:bCs/>
          <w:vertAlign w:val="superscript"/>
        </w:rPr>
        <w:t>*)</w:t>
      </w: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506"/>
        <w:gridCol w:w="2555"/>
        <w:gridCol w:w="3056"/>
      </w:tblGrid>
      <w:tr w:rsidR="002F69A2" w:rsidRPr="00B14694" w14:paraId="304FDB77" w14:textId="77777777" w:rsidTr="00FA09AF">
        <w:trPr>
          <w:trHeight w:val="418"/>
        </w:trPr>
        <w:tc>
          <w:tcPr>
            <w:tcW w:w="773" w:type="dxa"/>
            <w:vAlign w:val="bottom"/>
          </w:tcPr>
          <w:p w14:paraId="19FA1281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druh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vAlign w:val="bottom"/>
          </w:tcPr>
          <w:p w14:paraId="29A496D6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bottom"/>
          </w:tcPr>
          <w:p w14:paraId="2A3B5D85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zastoupení v %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bottom"/>
          </w:tcPr>
          <w:p w14:paraId="427F7F9F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</w:tr>
      <w:tr w:rsidR="002F69A2" w:rsidRPr="00B14694" w14:paraId="1C7B894F" w14:textId="77777777" w:rsidTr="00FA09AF">
        <w:trPr>
          <w:trHeight w:val="418"/>
        </w:trPr>
        <w:tc>
          <w:tcPr>
            <w:tcW w:w="773" w:type="dxa"/>
            <w:vAlign w:val="bottom"/>
          </w:tcPr>
          <w:p w14:paraId="02A342DE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druh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vAlign w:val="bottom"/>
          </w:tcPr>
          <w:p w14:paraId="4C4901EF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bottom"/>
          </w:tcPr>
          <w:p w14:paraId="27DC0C03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zastoupení v %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bottom"/>
          </w:tcPr>
          <w:p w14:paraId="3FC5A5EF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</w:tr>
      <w:tr w:rsidR="002F69A2" w:rsidRPr="00B14694" w14:paraId="2FC9E150" w14:textId="77777777" w:rsidTr="00FA09AF">
        <w:trPr>
          <w:trHeight w:val="418"/>
        </w:trPr>
        <w:tc>
          <w:tcPr>
            <w:tcW w:w="773" w:type="dxa"/>
            <w:vAlign w:val="bottom"/>
          </w:tcPr>
          <w:p w14:paraId="4A4F5A1D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druh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vAlign w:val="bottom"/>
          </w:tcPr>
          <w:p w14:paraId="6140F023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bottom"/>
          </w:tcPr>
          <w:p w14:paraId="1349543F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zastoupení v %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bottom"/>
          </w:tcPr>
          <w:p w14:paraId="7F31AD14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</w:tr>
      <w:tr w:rsidR="002F69A2" w:rsidRPr="00B14694" w14:paraId="55852A94" w14:textId="77777777" w:rsidTr="00FA09AF">
        <w:trPr>
          <w:trHeight w:val="418"/>
        </w:trPr>
        <w:tc>
          <w:tcPr>
            <w:tcW w:w="773" w:type="dxa"/>
            <w:vAlign w:val="bottom"/>
          </w:tcPr>
          <w:p w14:paraId="6ED57614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druh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vAlign w:val="bottom"/>
          </w:tcPr>
          <w:p w14:paraId="0E1FCA11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bottom"/>
          </w:tcPr>
          <w:p w14:paraId="749797C2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  <w:r w:rsidRPr="00B14694">
              <w:rPr>
                <w:rFonts w:ascii="Arial" w:hAnsi="Arial" w:cs="Arial"/>
              </w:rPr>
              <w:t>zastoupení v %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vAlign w:val="bottom"/>
          </w:tcPr>
          <w:p w14:paraId="76A5E668" w14:textId="77777777" w:rsidR="002F69A2" w:rsidRPr="00B14694" w:rsidRDefault="002F69A2" w:rsidP="00FA09A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70BF40E9" w14:textId="77777777" w:rsidR="002F69A2" w:rsidRPr="00B14694" w:rsidRDefault="002F69A2" w:rsidP="002F69A2">
      <w:pPr>
        <w:ind w:left="360"/>
        <w:rPr>
          <w:rFonts w:ascii="Arial" w:hAnsi="Arial" w:cs="Arial"/>
          <w:i/>
          <w:iCs/>
        </w:rPr>
      </w:pPr>
      <w:r w:rsidRPr="00B14694">
        <w:rPr>
          <w:rFonts w:ascii="Arial" w:hAnsi="Arial" w:cs="Arial"/>
          <w:i/>
          <w:iCs/>
        </w:rPr>
        <w:t xml:space="preserve"> (v případě většího množství dřevin vypište samostatnou přílohu)</w:t>
      </w:r>
    </w:p>
    <w:p w14:paraId="742A1FFB" w14:textId="77777777" w:rsidR="002F69A2" w:rsidRPr="00B14694" w:rsidRDefault="002F69A2" w:rsidP="002F69A2">
      <w:pPr>
        <w:ind w:left="360"/>
        <w:rPr>
          <w:rFonts w:ascii="Arial" w:hAnsi="Arial" w:cs="Arial"/>
          <w:i/>
          <w:iCs/>
        </w:rPr>
      </w:pPr>
    </w:p>
    <w:p w14:paraId="0F19CB69" w14:textId="77777777" w:rsidR="002F69A2" w:rsidRPr="00B14694" w:rsidRDefault="002F69A2" w:rsidP="002F69A2">
      <w:pPr>
        <w:ind w:left="360"/>
        <w:rPr>
          <w:rFonts w:ascii="Arial" w:hAnsi="Arial" w:cs="Arial"/>
          <w:i/>
          <w:iCs/>
        </w:rPr>
      </w:pPr>
    </w:p>
    <w:p w14:paraId="6B9D2BEC" w14:textId="77777777" w:rsidR="002F69A2" w:rsidRPr="00B14694" w:rsidRDefault="002F69A2" w:rsidP="002F69A2">
      <w:pPr>
        <w:jc w:val="both"/>
        <w:rPr>
          <w:rFonts w:ascii="Arial" w:hAnsi="Arial" w:cs="Arial"/>
          <w:bCs/>
          <w:sz w:val="22"/>
          <w:szCs w:val="22"/>
        </w:rPr>
      </w:pPr>
    </w:p>
    <w:p w14:paraId="37D7D791" w14:textId="77777777" w:rsidR="003E313F" w:rsidRPr="003E313F" w:rsidRDefault="003E313F" w:rsidP="003E313F">
      <w:pPr>
        <w:jc w:val="both"/>
        <w:rPr>
          <w:rFonts w:ascii="Arial" w:hAnsi="Arial" w:cs="Arial"/>
          <w:b/>
        </w:rPr>
      </w:pPr>
      <w:r w:rsidRPr="003E313F">
        <w:rPr>
          <w:rFonts w:ascii="Arial" w:hAnsi="Arial" w:cs="Arial"/>
          <w:b/>
        </w:rPr>
        <w:t>Stručný popis umístění dřevin a situační nákres (může být v příloze):</w:t>
      </w:r>
    </w:p>
    <w:p w14:paraId="6E75980F" w14:textId="77777777" w:rsidR="003E313F" w:rsidRPr="003E313F" w:rsidRDefault="003E313F" w:rsidP="003E313F">
      <w:pPr>
        <w:jc w:val="both"/>
        <w:rPr>
          <w:rFonts w:ascii="Arial" w:hAnsi="Arial" w:cs="Arial"/>
          <w:bCs/>
        </w:rPr>
      </w:pPr>
    </w:p>
    <w:p w14:paraId="64894FDF" w14:textId="77777777" w:rsidR="003E313F" w:rsidRPr="003E313F" w:rsidRDefault="003E313F" w:rsidP="003E313F">
      <w:pPr>
        <w:jc w:val="both"/>
        <w:rPr>
          <w:rFonts w:ascii="Arial" w:hAnsi="Arial" w:cs="Arial"/>
          <w:bCs/>
        </w:rPr>
      </w:pPr>
    </w:p>
    <w:p w14:paraId="1D77A6DB" w14:textId="77777777" w:rsidR="003E313F" w:rsidRPr="003E313F" w:rsidRDefault="003E313F" w:rsidP="003E313F">
      <w:pPr>
        <w:jc w:val="both"/>
        <w:rPr>
          <w:rFonts w:ascii="Arial" w:hAnsi="Arial" w:cs="Arial"/>
          <w:bCs/>
        </w:rPr>
      </w:pPr>
    </w:p>
    <w:p w14:paraId="106A36B6" w14:textId="77777777" w:rsidR="003E313F" w:rsidRPr="003E313F" w:rsidRDefault="003E313F" w:rsidP="003E313F">
      <w:pPr>
        <w:jc w:val="both"/>
        <w:rPr>
          <w:rFonts w:ascii="Arial" w:hAnsi="Arial" w:cs="Arial"/>
          <w:bCs/>
        </w:rPr>
      </w:pPr>
    </w:p>
    <w:p w14:paraId="3057751B" w14:textId="1248DD9B" w:rsidR="003E313F" w:rsidRPr="003E313F" w:rsidRDefault="003E313F" w:rsidP="003E313F">
      <w:pPr>
        <w:jc w:val="both"/>
        <w:rPr>
          <w:rFonts w:ascii="Arial" w:hAnsi="Arial" w:cs="Arial"/>
          <w:b/>
        </w:rPr>
      </w:pPr>
      <w:r w:rsidRPr="003E313F">
        <w:rPr>
          <w:rFonts w:ascii="Arial" w:hAnsi="Arial" w:cs="Arial"/>
          <w:b/>
        </w:rPr>
        <w:t>Důvod pokácení:</w:t>
      </w:r>
    </w:p>
    <w:p w14:paraId="263457D0" w14:textId="77777777" w:rsidR="003E313F" w:rsidRPr="003E313F" w:rsidRDefault="003E313F" w:rsidP="003E313F">
      <w:pPr>
        <w:jc w:val="both"/>
        <w:rPr>
          <w:rFonts w:ascii="Arial" w:hAnsi="Arial" w:cs="Arial"/>
          <w:bCs/>
        </w:rPr>
      </w:pPr>
    </w:p>
    <w:p w14:paraId="0D241D30" w14:textId="77777777" w:rsidR="003E313F" w:rsidRPr="003E313F" w:rsidRDefault="003E313F" w:rsidP="003E313F">
      <w:pPr>
        <w:jc w:val="both"/>
        <w:rPr>
          <w:rFonts w:ascii="Arial" w:hAnsi="Arial" w:cs="Arial"/>
          <w:bCs/>
        </w:rPr>
      </w:pPr>
    </w:p>
    <w:p w14:paraId="07AAE018" w14:textId="466F3771" w:rsidR="002F69A2" w:rsidRPr="003E313F" w:rsidRDefault="003E313F" w:rsidP="003E313F">
      <w:pPr>
        <w:jc w:val="both"/>
        <w:rPr>
          <w:rFonts w:ascii="Arial" w:hAnsi="Arial" w:cs="Arial"/>
          <w:bCs/>
        </w:rPr>
      </w:pPr>
      <w:r w:rsidRPr="003E313F">
        <w:rPr>
          <w:rFonts w:ascii="Arial" w:hAnsi="Arial" w:cs="Arial"/>
          <w:bCs/>
        </w:rPr>
        <w:t>V případě havarijní</w:t>
      </w:r>
      <w:r w:rsidRPr="003E313F">
        <w:rPr>
          <w:rFonts w:ascii="Arial" w:hAnsi="Arial" w:cs="Arial"/>
          <w:bCs/>
        </w:rPr>
        <w:t>ho</w:t>
      </w:r>
      <w:r w:rsidRPr="003E313F">
        <w:rPr>
          <w:rFonts w:ascii="Arial" w:hAnsi="Arial" w:cs="Arial"/>
          <w:bCs/>
        </w:rPr>
        <w:t xml:space="preserve"> kácení doložení skutečností nasvědčujících tomu, že byly splněny podmínky pro pokácení (stav dřevin zřejmě a bezprostředně ohrožoval život či zdraví nebo hrozila škoda značného rozsahu):</w:t>
      </w:r>
    </w:p>
    <w:p w14:paraId="551ED6A9" w14:textId="77777777" w:rsidR="003E313F" w:rsidRPr="003E313F" w:rsidRDefault="003E313F" w:rsidP="003E313F">
      <w:pPr>
        <w:jc w:val="both"/>
        <w:rPr>
          <w:rFonts w:ascii="Arial" w:hAnsi="Arial" w:cs="Arial"/>
          <w:bCs/>
        </w:rPr>
      </w:pPr>
    </w:p>
    <w:p w14:paraId="66070C45" w14:textId="77777777" w:rsidR="003E313F" w:rsidRPr="003E313F" w:rsidRDefault="003E313F" w:rsidP="003E313F">
      <w:pPr>
        <w:jc w:val="both"/>
        <w:rPr>
          <w:rFonts w:ascii="Arial" w:hAnsi="Arial" w:cs="Arial"/>
          <w:bCs/>
        </w:rPr>
      </w:pPr>
    </w:p>
    <w:p w14:paraId="280F0739" w14:textId="77777777" w:rsidR="003E313F" w:rsidRPr="003E313F" w:rsidRDefault="003E313F" w:rsidP="003E313F">
      <w:pPr>
        <w:jc w:val="both"/>
        <w:rPr>
          <w:rFonts w:ascii="Arial" w:hAnsi="Arial" w:cs="Arial"/>
          <w:bCs/>
        </w:rPr>
      </w:pPr>
    </w:p>
    <w:p w14:paraId="5E613CF6" w14:textId="77777777" w:rsidR="003E313F" w:rsidRPr="003E313F" w:rsidRDefault="003E313F" w:rsidP="003E313F">
      <w:pPr>
        <w:jc w:val="both"/>
        <w:rPr>
          <w:rFonts w:ascii="Arial" w:hAnsi="Arial" w:cs="Arial"/>
          <w:bCs/>
        </w:rPr>
      </w:pPr>
    </w:p>
    <w:p w14:paraId="05067906" w14:textId="77777777" w:rsidR="003E313F" w:rsidRDefault="003E313F" w:rsidP="003E313F">
      <w:pPr>
        <w:jc w:val="both"/>
        <w:rPr>
          <w:rFonts w:ascii="Arial" w:hAnsi="Arial" w:cs="Arial"/>
          <w:bCs/>
          <w:sz w:val="22"/>
          <w:szCs w:val="22"/>
        </w:rPr>
      </w:pPr>
    </w:p>
    <w:p w14:paraId="66FE2D90" w14:textId="77777777" w:rsidR="003E313F" w:rsidRPr="00B14694" w:rsidRDefault="003E313F" w:rsidP="003E313F">
      <w:pPr>
        <w:jc w:val="both"/>
        <w:rPr>
          <w:rFonts w:ascii="Arial" w:hAnsi="Arial" w:cs="Arial"/>
          <w:bCs/>
          <w:sz w:val="22"/>
          <w:szCs w:val="22"/>
        </w:rPr>
      </w:pPr>
    </w:p>
    <w:p w14:paraId="4163A6CD" w14:textId="77777777" w:rsidR="002F69A2" w:rsidRPr="00B14694" w:rsidRDefault="002F69A2" w:rsidP="002F69A2">
      <w:pPr>
        <w:jc w:val="both"/>
        <w:rPr>
          <w:rFonts w:ascii="Arial" w:hAnsi="Arial" w:cs="Arial"/>
          <w:bCs/>
          <w:sz w:val="22"/>
          <w:szCs w:val="22"/>
        </w:rPr>
      </w:pPr>
    </w:p>
    <w:p w14:paraId="2702D526" w14:textId="77777777" w:rsidR="002F69A2" w:rsidRPr="003E313F" w:rsidRDefault="002F69A2" w:rsidP="002F69A2">
      <w:pPr>
        <w:jc w:val="both"/>
        <w:rPr>
          <w:rFonts w:ascii="Arial" w:hAnsi="Arial" w:cs="Arial"/>
          <w:bCs/>
        </w:rPr>
      </w:pPr>
      <w:r w:rsidRPr="003E313F">
        <w:rPr>
          <w:rFonts w:ascii="Arial" w:hAnsi="Arial" w:cs="Arial"/>
          <w:bCs/>
        </w:rPr>
        <w:t>V………</w:t>
      </w:r>
      <w:proofErr w:type="gramStart"/>
      <w:r w:rsidRPr="003E313F">
        <w:rPr>
          <w:rFonts w:ascii="Arial" w:hAnsi="Arial" w:cs="Arial"/>
          <w:bCs/>
        </w:rPr>
        <w:t>…….</w:t>
      </w:r>
      <w:proofErr w:type="gramEnd"/>
      <w:r w:rsidRPr="003E313F">
        <w:rPr>
          <w:rFonts w:ascii="Arial" w:hAnsi="Arial" w:cs="Arial"/>
          <w:bCs/>
        </w:rPr>
        <w:t>.………dne……..</w:t>
      </w:r>
      <w:r w:rsidRPr="003E313F">
        <w:rPr>
          <w:rFonts w:ascii="Arial" w:hAnsi="Arial" w:cs="Arial"/>
          <w:bCs/>
        </w:rPr>
        <w:tab/>
      </w:r>
      <w:r w:rsidRPr="003E313F">
        <w:rPr>
          <w:rFonts w:ascii="Arial" w:hAnsi="Arial" w:cs="Arial"/>
          <w:bCs/>
        </w:rPr>
        <w:tab/>
      </w:r>
      <w:r w:rsidRPr="003E313F">
        <w:rPr>
          <w:rFonts w:ascii="Arial" w:hAnsi="Arial" w:cs="Arial"/>
          <w:bCs/>
        </w:rPr>
        <w:tab/>
        <w:t>………………………………..</w:t>
      </w:r>
    </w:p>
    <w:p w14:paraId="32B7E201" w14:textId="77777777" w:rsidR="002F69A2" w:rsidRPr="003E313F" w:rsidRDefault="002F69A2" w:rsidP="002F69A2">
      <w:pPr>
        <w:ind w:left="6372" w:firstLine="708"/>
        <w:jc w:val="both"/>
        <w:rPr>
          <w:rFonts w:ascii="Arial" w:hAnsi="Arial" w:cs="Arial"/>
          <w:bCs/>
        </w:rPr>
      </w:pPr>
      <w:r w:rsidRPr="003E313F">
        <w:rPr>
          <w:rFonts w:ascii="Arial" w:hAnsi="Arial" w:cs="Arial"/>
          <w:bCs/>
        </w:rPr>
        <w:t>podpis</w:t>
      </w:r>
    </w:p>
    <w:p w14:paraId="536619FA" w14:textId="77777777" w:rsidR="002F69A2" w:rsidRPr="003E313F" w:rsidRDefault="002F69A2" w:rsidP="002F69A2">
      <w:pPr>
        <w:jc w:val="both"/>
        <w:rPr>
          <w:rFonts w:ascii="Arial" w:hAnsi="Arial" w:cs="Arial"/>
          <w:b/>
          <w:bCs/>
        </w:rPr>
      </w:pPr>
      <w:r w:rsidRPr="003E313F">
        <w:rPr>
          <w:rFonts w:ascii="Arial" w:hAnsi="Arial" w:cs="Arial"/>
          <w:bCs/>
        </w:rPr>
        <w:tab/>
      </w:r>
      <w:r w:rsidRPr="003E313F">
        <w:rPr>
          <w:rFonts w:ascii="Arial" w:hAnsi="Arial" w:cs="Arial"/>
          <w:bCs/>
        </w:rPr>
        <w:tab/>
      </w:r>
    </w:p>
    <w:p w14:paraId="0EFF6EF4" w14:textId="77777777" w:rsidR="002F69A2" w:rsidRPr="003E313F" w:rsidRDefault="002F69A2" w:rsidP="002F69A2">
      <w:pPr>
        <w:jc w:val="both"/>
        <w:rPr>
          <w:rFonts w:ascii="Arial" w:hAnsi="Arial" w:cs="Arial"/>
          <w:b/>
          <w:bCs/>
          <w:u w:val="single"/>
        </w:rPr>
      </w:pPr>
    </w:p>
    <w:p w14:paraId="16358CFB" w14:textId="77777777" w:rsidR="003E313F" w:rsidRPr="003E313F" w:rsidRDefault="003E313F" w:rsidP="002F69A2">
      <w:pPr>
        <w:jc w:val="both"/>
        <w:rPr>
          <w:rFonts w:ascii="Arial" w:hAnsi="Arial" w:cs="Arial"/>
          <w:b/>
          <w:bCs/>
          <w:u w:val="single"/>
        </w:rPr>
      </w:pPr>
    </w:p>
    <w:p w14:paraId="6468B663" w14:textId="77777777" w:rsidR="003E313F" w:rsidRPr="003E313F" w:rsidRDefault="003E313F" w:rsidP="002F69A2">
      <w:pPr>
        <w:jc w:val="both"/>
        <w:rPr>
          <w:rFonts w:ascii="Arial" w:hAnsi="Arial" w:cs="Arial"/>
          <w:b/>
          <w:bCs/>
          <w:u w:val="single"/>
        </w:rPr>
      </w:pPr>
    </w:p>
    <w:p w14:paraId="01E285D1" w14:textId="77777777" w:rsidR="003E313F" w:rsidRPr="003E313F" w:rsidRDefault="003E313F" w:rsidP="002F69A2">
      <w:pPr>
        <w:jc w:val="both"/>
        <w:rPr>
          <w:rFonts w:ascii="Arial" w:hAnsi="Arial" w:cs="Arial"/>
          <w:b/>
          <w:bCs/>
          <w:u w:val="single"/>
        </w:rPr>
      </w:pPr>
    </w:p>
    <w:p w14:paraId="76D7A896" w14:textId="77777777" w:rsidR="003E313F" w:rsidRPr="003E313F" w:rsidRDefault="003E313F" w:rsidP="002F69A2">
      <w:pPr>
        <w:jc w:val="both"/>
        <w:rPr>
          <w:rFonts w:ascii="Arial" w:hAnsi="Arial" w:cs="Arial"/>
          <w:b/>
          <w:bCs/>
          <w:u w:val="single"/>
        </w:rPr>
      </w:pPr>
    </w:p>
    <w:p w14:paraId="18E95F58" w14:textId="77777777" w:rsidR="003E313F" w:rsidRPr="003E313F" w:rsidRDefault="003E313F" w:rsidP="002F69A2">
      <w:pPr>
        <w:jc w:val="both"/>
        <w:rPr>
          <w:rFonts w:ascii="Arial" w:hAnsi="Arial" w:cs="Arial"/>
          <w:b/>
          <w:bCs/>
          <w:u w:val="single"/>
        </w:rPr>
      </w:pPr>
    </w:p>
    <w:p w14:paraId="06D8121D" w14:textId="77777777" w:rsidR="003E313F" w:rsidRPr="003E313F" w:rsidRDefault="003E313F" w:rsidP="002F69A2">
      <w:pPr>
        <w:jc w:val="both"/>
        <w:rPr>
          <w:rFonts w:ascii="Arial" w:hAnsi="Arial" w:cs="Arial"/>
          <w:b/>
          <w:bCs/>
          <w:u w:val="single"/>
        </w:rPr>
      </w:pPr>
    </w:p>
    <w:p w14:paraId="4DF0807D" w14:textId="77777777" w:rsidR="003E313F" w:rsidRPr="003E313F" w:rsidRDefault="003E313F" w:rsidP="002F69A2">
      <w:pPr>
        <w:jc w:val="both"/>
        <w:rPr>
          <w:rFonts w:ascii="Arial" w:hAnsi="Arial" w:cs="Arial"/>
          <w:b/>
          <w:bCs/>
          <w:u w:val="single"/>
        </w:rPr>
      </w:pPr>
    </w:p>
    <w:p w14:paraId="69018764" w14:textId="77777777" w:rsidR="003E313F" w:rsidRPr="003E313F" w:rsidRDefault="003E313F" w:rsidP="002F69A2">
      <w:pPr>
        <w:jc w:val="both"/>
        <w:rPr>
          <w:rFonts w:ascii="Arial" w:hAnsi="Arial" w:cs="Arial"/>
          <w:b/>
          <w:bCs/>
          <w:u w:val="single"/>
        </w:rPr>
      </w:pPr>
    </w:p>
    <w:p w14:paraId="78504607" w14:textId="1E7E2942" w:rsidR="002F69A2" w:rsidRPr="003E313F" w:rsidRDefault="002F69A2" w:rsidP="002F69A2">
      <w:pPr>
        <w:jc w:val="both"/>
        <w:rPr>
          <w:rFonts w:ascii="Arial" w:hAnsi="Arial" w:cs="Arial"/>
          <w:b/>
          <w:bCs/>
          <w:u w:val="single"/>
        </w:rPr>
      </w:pPr>
      <w:r w:rsidRPr="003E313F">
        <w:rPr>
          <w:rFonts w:ascii="Arial" w:hAnsi="Arial" w:cs="Arial"/>
          <w:b/>
          <w:bCs/>
          <w:u w:val="single"/>
        </w:rPr>
        <w:t xml:space="preserve">Povinné </w:t>
      </w:r>
      <w:proofErr w:type="gramStart"/>
      <w:r w:rsidRPr="003E313F">
        <w:rPr>
          <w:rFonts w:ascii="Arial" w:hAnsi="Arial" w:cs="Arial"/>
          <w:b/>
          <w:bCs/>
          <w:u w:val="single"/>
        </w:rPr>
        <w:t>přílohy :</w:t>
      </w:r>
      <w:proofErr w:type="gramEnd"/>
    </w:p>
    <w:p w14:paraId="3A9B6E02" w14:textId="77777777" w:rsidR="002F69A2" w:rsidRPr="003E313F" w:rsidRDefault="002F69A2" w:rsidP="002F69A2">
      <w:pPr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</w:rPr>
      </w:pPr>
      <w:r w:rsidRPr="003E313F">
        <w:rPr>
          <w:rFonts w:ascii="Arial" w:hAnsi="Arial" w:cs="Arial"/>
        </w:rPr>
        <w:t xml:space="preserve">doložení vlastnického práva, nelze-li je ověřit v katastru nemovitostí </w:t>
      </w:r>
    </w:p>
    <w:p w14:paraId="77D8191E" w14:textId="77777777" w:rsidR="002F69A2" w:rsidRPr="003E313F" w:rsidRDefault="002F69A2" w:rsidP="002F69A2">
      <w:pPr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</w:rPr>
      </w:pPr>
      <w:r w:rsidRPr="003E313F">
        <w:rPr>
          <w:rFonts w:ascii="Arial" w:hAnsi="Arial" w:cs="Arial"/>
        </w:rPr>
        <w:t>doložení nájemního nebo uživatelského vztahu žadatele k pozemkům a k dřevinám rostoucím mimo les u nájemců, jiných oprávněných uživatelů atp.</w:t>
      </w:r>
    </w:p>
    <w:p w14:paraId="38487E4C" w14:textId="77777777" w:rsidR="002F69A2" w:rsidRPr="003E313F" w:rsidRDefault="002F69A2" w:rsidP="002F69A2">
      <w:pPr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</w:rPr>
      </w:pPr>
      <w:r w:rsidRPr="003E313F">
        <w:rPr>
          <w:rFonts w:ascii="Arial" w:hAnsi="Arial" w:cs="Arial"/>
        </w:rPr>
        <w:t>souhlas vlastníka u nájemců,</w:t>
      </w:r>
    </w:p>
    <w:p w14:paraId="502200C0" w14:textId="77777777" w:rsidR="002F69A2" w:rsidRPr="003E313F" w:rsidRDefault="002F69A2" w:rsidP="002F69A2">
      <w:pPr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</w:rPr>
      </w:pPr>
      <w:r w:rsidRPr="003E313F">
        <w:rPr>
          <w:rFonts w:ascii="Arial" w:hAnsi="Arial" w:cs="Arial"/>
        </w:rPr>
        <w:t xml:space="preserve">není-li žadatel vlastníkem ani nájemcem pozemku, předkládá písemný souhlas vlastníka s pokácením dřevin(y) a plnou </w:t>
      </w:r>
      <w:proofErr w:type="gramStart"/>
      <w:r w:rsidRPr="003E313F">
        <w:rPr>
          <w:rFonts w:ascii="Arial" w:hAnsi="Arial" w:cs="Arial"/>
        </w:rPr>
        <w:t>moc  k</w:t>
      </w:r>
      <w:proofErr w:type="gramEnd"/>
      <w:r w:rsidRPr="003E313F">
        <w:rPr>
          <w:rFonts w:ascii="Arial" w:hAnsi="Arial" w:cs="Arial"/>
        </w:rPr>
        <w:t> zastupování ve správním řízení</w:t>
      </w:r>
    </w:p>
    <w:p w14:paraId="4383A91B" w14:textId="77777777" w:rsidR="002F69A2" w:rsidRPr="003E313F" w:rsidRDefault="002F69A2" w:rsidP="002F69A2">
      <w:pPr>
        <w:jc w:val="both"/>
        <w:rPr>
          <w:rFonts w:ascii="Arial" w:hAnsi="Arial" w:cs="Arial"/>
        </w:rPr>
      </w:pPr>
    </w:p>
    <w:p w14:paraId="2CFB451B" w14:textId="77777777" w:rsidR="002F69A2" w:rsidRPr="003E313F" w:rsidRDefault="002F69A2" w:rsidP="002F69A2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E96DD8C" w14:textId="77777777" w:rsidR="002F69A2" w:rsidRPr="003E313F" w:rsidRDefault="002F69A2" w:rsidP="002F69A2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41C6C8EA" w14:textId="7191078B" w:rsidR="002F69A2" w:rsidRPr="003E313F" w:rsidRDefault="002F69A2" w:rsidP="002F69A2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313F">
        <w:rPr>
          <w:rFonts w:ascii="Arial" w:hAnsi="Arial" w:cs="Arial"/>
          <w:sz w:val="20"/>
          <w:szCs w:val="20"/>
        </w:rPr>
        <w:t>Pozn. Povinnost ohlášení se týká dřevin rostoucích mimo les:</w:t>
      </w:r>
    </w:p>
    <w:p w14:paraId="0216A19D" w14:textId="77777777" w:rsidR="002F69A2" w:rsidRPr="003E313F" w:rsidRDefault="002F69A2" w:rsidP="002F69A2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E313F">
        <w:rPr>
          <w:rFonts w:ascii="Arial" w:hAnsi="Arial" w:cs="Arial"/>
          <w:sz w:val="20"/>
          <w:szCs w:val="20"/>
        </w:rPr>
        <w:t xml:space="preserve">stromů, jejichž obvod kmene ve výši </w:t>
      </w:r>
      <w:smartTag w:uri="urn:schemas-microsoft-com:office:smarttags" w:element="metricconverter">
        <w:smartTagPr>
          <w:attr w:name="ProductID" w:val="130 cm"/>
        </w:smartTagPr>
        <w:r w:rsidRPr="003E313F">
          <w:rPr>
            <w:rFonts w:ascii="Arial" w:hAnsi="Arial" w:cs="Arial"/>
            <w:sz w:val="20"/>
            <w:szCs w:val="20"/>
          </w:rPr>
          <w:t>130 cm</w:t>
        </w:r>
      </w:smartTag>
      <w:r w:rsidRPr="003E313F">
        <w:rPr>
          <w:rFonts w:ascii="Arial" w:hAnsi="Arial" w:cs="Arial"/>
          <w:sz w:val="20"/>
          <w:szCs w:val="20"/>
        </w:rPr>
        <w:t xml:space="preserve"> je více než </w:t>
      </w:r>
      <w:smartTag w:uri="urn:schemas-microsoft-com:office:smarttags" w:element="metricconverter">
        <w:smartTagPr>
          <w:attr w:name="ProductID" w:val="80 cm"/>
        </w:smartTagPr>
        <w:r w:rsidRPr="003E313F">
          <w:rPr>
            <w:rFonts w:ascii="Arial" w:hAnsi="Arial" w:cs="Arial"/>
            <w:b/>
            <w:sz w:val="20"/>
            <w:szCs w:val="20"/>
          </w:rPr>
          <w:t>80</w:t>
        </w:r>
        <w:r w:rsidRPr="003E313F">
          <w:rPr>
            <w:rFonts w:ascii="Arial" w:hAnsi="Arial" w:cs="Arial"/>
            <w:sz w:val="20"/>
            <w:szCs w:val="20"/>
          </w:rPr>
          <w:t xml:space="preserve"> </w:t>
        </w:r>
        <w:r w:rsidRPr="003E313F">
          <w:rPr>
            <w:rFonts w:ascii="Arial" w:hAnsi="Arial" w:cs="Arial"/>
            <w:b/>
            <w:sz w:val="20"/>
            <w:szCs w:val="20"/>
          </w:rPr>
          <w:t>cm</w:t>
        </w:r>
      </w:smartTag>
      <w:r w:rsidRPr="003E313F">
        <w:rPr>
          <w:rFonts w:ascii="Arial" w:hAnsi="Arial" w:cs="Arial"/>
          <w:sz w:val="20"/>
          <w:szCs w:val="20"/>
        </w:rPr>
        <w:t xml:space="preserve"> </w:t>
      </w:r>
    </w:p>
    <w:p w14:paraId="3942A707" w14:textId="77777777" w:rsidR="002F69A2" w:rsidRPr="003E313F" w:rsidRDefault="002F69A2" w:rsidP="002F69A2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E313F">
        <w:rPr>
          <w:rFonts w:ascii="Arial" w:hAnsi="Arial" w:cs="Arial"/>
          <w:sz w:val="20"/>
          <w:szCs w:val="20"/>
        </w:rPr>
        <w:t xml:space="preserve">zapojených porostů dřevin jejichž celková plocha přesahuje výměru </w:t>
      </w:r>
      <w:r w:rsidRPr="003E313F">
        <w:rPr>
          <w:rFonts w:ascii="Arial" w:hAnsi="Arial" w:cs="Arial"/>
          <w:b/>
          <w:sz w:val="20"/>
          <w:szCs w:val="20"/>
        </w:rPr>
        <w:t>40 m</w:t>
      </w:r>
      <w:r w:rsidRPr="003E313F">
        <w:rPr>
          <w:rFonts w:ascii="Arial" w:hAnsi="Arial" w:cs="Arial"/>
          <w:b/>
          <w:sz w:val="20"/>
          <w:szCs w:val="20"/>
          <w:vertAlign w:val="superscript"/>
        </w:rPr>
        <w:t xml:space="preserve">2  </w:t>
      </w:r>
    </w:p>
    <w:p w14:paraId="4D0E8AB7" w14:textId="77777777" w:rsidR="002F69A2" w:rsidRPr="003E313F" w:rsidRDefault="002F69A2" w:rsidP="002F69A2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E313F">
        <w:rPr>
          <w:rFonts w:ascii="Arial" w:hAnsi="Arial" w:cs="Arial"/>
          <w:sz w:val="20"/>
          <w:szCs w:val="20"/>
        </w:rPr>
        <w:t xml:space="preserve">všech dřevin tvořících stromořadí </w:t>
      </w:r>
    </w:p>
    <w:p w14:paraId="41EC70C9" w14:textId="77777777" w:rsidR="002F69A2" w:rsidRPr="003E313F" w:rsidRDefault="002F69A2" w:rsidP="002F69A2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5C1FCE41" w14:textId="4730054A" w:rsidR="00742DCE" w:rsidRPr="003E313F" w:rsidRDefault="00742DCE" w:rsidP="003E313F">
      <w:pPr>
        <w:ind w:left="4956"/>
        <w:rPr>
          <w:rFonts w:ascii="Arial" w:hAnsi="Arial" w:cs="Arial"/>
          <w:b/>
          <w:sz w:val="22"/>
        </w:rPr>
      </w:pPr>
      <w:r w:rsidRPr="003E313F">
        <w:rPr>
          <w:rFonts w:ascii="Arial" w:hAnsi="Arial" w:cs="Arial"/>
          <w:b/>
        </w:rPr>
        <w:t xml:space="preserve">                           </w:t>
      </w:r>
      <w:r w:rsidRPr="00B14694">
        <w:rPr>
          <w:rFonts w:ascii="Arial" w:hAnsi="Arial" w:cs="Arial"/>
          <w:b/>
          <w:sz w:val="22"/>
        </w:rPr>
        <w:t xml:space="preserve">                                                                                        </w:t>
      </w:r>
    </w:p>
    <w:sectPr w:rsidR="00742DCE" w:rsidRPr="003E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A8A05" w14:textId="77777777" w:rsidR="006B6733" w:rsidRDefault="006B6733" w:rsidP="009334F9">
      <w:r>
        <w:separator/>
      </w:r>
    </w:p>
  </w:endnote>
  <w:endnote w:type="continuationSeparator" w:id="0">
    <w:p w14:paraId="3C4D4299" w14:textId="77777777" w:rsidR="006B6733" w:rsidRDefault="006B6733" w:rsidP="0093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9767" w14:textId="77777777" w:rsidR="006B6733" w:rsidRDefault="006B6733" w:rsidP="009334F9">
      <w:r>
        <w:separator/>
      </w:r>
    </w:p>
  </w:footnote>
  <w:footnote w:type="continuationSeparator" w:id="0">
    <w:p w14:paraId="7C7A854E" w14:textId="77777777" w:rsidR="006B6733" w:rsidRDefault="006B6733" w:rsidP="0093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676418"/>
    <w:multiLevelType w:val="hybridMultilevel"/>
    <w:tmpl w:val="43AEB7F0"/>
    <w:lvl w:ilvl="0" w:tplc="8A52F09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1706564964">
    <w:abstractNumId w:val="0"/>
  </w:num>
  <w:num w:numId="2" w16cid:durableId="104197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CE"/>
    <w:rsid w:val="00041A9C"/>
    <w:rsid w:val="00060F63"/>
    <w:rsid w:val="000B0CCF"/>
    <w:rsid w:val="001C5553"/>
    <w:rsid w:val="002F69A2"/>
    <w:rsid w:val="003E313F"/>
    <w:rsid w:val="006529FD"/>
    <w:rsid w:val="006B6733"/>
    <w:rsid w:val="006B6E03"/>
    <w:rsid w:val="00742DCE"/>
    <w:rsid w:val="00916819"/>
    <w:rsid w:val="009334F9"/>
    <w:rsid w:val="00B12260"/>
    <w:rsid w:val="00B14694"/>
    <w:rsid w:val="00B745B5"/>
    <w:rsid w:val="00C315DD"/>
    <w:rsid w:val="00DC6395"/>
    <w:rsid w:val="00E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E8F54A"/>
  <w15:chartTrackingRefBased/>
  <w15:docId w15:val="{EBDDB972-3125-4965-8B8B-0C6C5E1A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2DCE"/>
    <w:rPr>
      <w:color w:val="0000FF"/>
      <w:u w:val="single"/>
    </w:rPr>
  </w:style>
  <w:style w:type="character" w:customStyle="1" w:styleId="s312">
    <w:name w:val="s312"/>
    <w:basedOn w:val="Standardnpsmoodstavce"/>
    <w:rsid w:val="00742DC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34F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34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334F9"/>
    <w:rPr>
      <w:vertAlign w:val="superscript"/>
    </w:rPr>
  </w:style>
  <w:style w:type="character" w:customStyle="1" w:styleId="s302">
    <w:name w:val="s302"/>
    <w:basedOn w:val="Standardnpsmoodstavce"/>
    <w:rsid w:val="009334F9"/>
  </w:style>
  <w:style w:type="paragraph" w:styleId="Zkladntext">
    <w:name w:val="Body Text"/>
    <w:basedOn w:val="Normln"/>
    <w:link w:val="ZkladntextChar"/>
    <w:rsid w:val="002F69A2"/>
    <w:pPr>
      <w:suppressAutoHyphens/>
    </w:pPr>
    <w:rPr>
      <w:i/>
      <w:iCs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69A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3E31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ark@npc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C476-B38C-4FC6-8E15-7D4E9F18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Holešinská</dc:creator>
  <cp:keywords/>
  <dc:description/>
  <cp:lastModifiedBy>Jana Holešinská 2</cp:lastModifiedBy>
  <cp:revision>2</cp:revision>
  <dcterms:created xsi:type="dcterms:W3CDTF">2024-07-01T14:33:00Z</dcterms:created>
  <dcterms:modified xsi:type="dcterms:W3CDTF">2024-07-01T14:33:00Z</dcterms:modified>
</cp:coreProperties>
</file>